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1844" w14:textId="1C452654" w:rsidR="007D7EE5" w:rsidRPr="007D7EE5" w:rsidRDefault="007D7EE5" w:rsidP="007D7E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7D7EE5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SIA “LDZ Ritošā sastāva serviss” </w:t>
      </w:r>
      <w:r w:rsidRPr="007D7EE5">
        <w:rPr>
          <w:rFonts w:ascii="Arial" w:hAnsi="Arial" w:cs="Arial"/>
          <w:b/>
          <w:sz w:val="20"/>
          <w:szCs w:val="20"/>
        </w:rPr>
        <w:t>valdes locekļa kandidātu vērtēšanas kritēriji</w:t>
      </w:r>
    </w:p>
    <w:p w14:paraId="066DC4CB" w14:textId="77777777" w:rsidR="007D7EE5" w:rsidRPr="007D7EE5" w:rsidRDefault="007D7EE5" w:rsidP="007D7E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1134"/>
        <w:gridCol w:w="2126"/>
      </w:tblGrid>
      <w:tr w:rsidR="007D7EE5" w:rsidRPr="007D7EE5" w14:paraId="6EEF4C3F" w14:textId="77777777" w:rsidTr="001233F5">
        <w:trPr>
          <w:cantSplit/>
          <w:trHeight w:val="72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5C4A" w14:textId="77777777" w:rsidR="007D7EE5" w:rsidRPr="007D7EE5" w:rsidRDefault="007D7EE5" w:rsidP="001233F5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Amats: </w:t>
            </w: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SIA “LDZ Ritošā sastāva serviss” valdes loceklis korporatīvās pārvaldības un komercdarbības jomās.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53BB" w14:textId="77777777" w:rsidR="007D7EE5" w:rsidRPr="007D7EE5" w:rsidRDefault="007D7EE5" w:rsidP="001233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Kārta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0665" w14:textId="77777777" w:rsidR="007D7EE5" w:rsidRPr="007D7EE5" w:rsidRDefault="007D7EE5" w:rsidP="001233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Atbilstība/</w:t>
            </w:r>
            <w:r w:rsidRPr="007D7EE5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br/>
              <w:t>Vērtējuma intervāls</w:t>
            </w:r>
          </w:p>
        </w:tc>
      </w:tr>
      <w:tr w:rsidR="007D7EE5" w:rsidRPr="007D7EE5" w14:paraId="5902EDBD" w14:textId="77777777" w:rsidTr="001233F5">
        <w:trPr>
          <w:trHeight w:val="29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6D4CFAF4" w14:textId="77777777" w:rsidR="007D7EE5" w:rsidRPr="007D7EE5" w:rsidRDefault="007D7EE5" w:rsidP="001233F5">
            <w:pPr>
              <w:tabs>
                <w:tab w:val="left" w:pos="2680"/>
              </w:tabs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Valodu prasme: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hideMark/>
          </w:tcPr>
          <w:p w14:paraId="3D445C66" w14:textId="77777777" w:rsidR="007D7EE5" w:rsidRPr="007D7EE5" w:rsidRDefault="007D7EE5" w:rsidP="001233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999557" w14:textId="77777777" w:rsidR="007D7EE5" w:rsidRPr="007D7EE5" w:rsidRDefault="007D7EE5" w:rsidP="001233F5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7D7EE5" w:rsidRPr="007D7EE5" w14:paraId="5FE6E165" w14:textId="77777777" w:rsidTr="001233F5">
        <w:trPr>
          <w:trHeight w:val="41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6246" w14:textId="77777777" w:rsidR="007D7EE5" w:rsidRPr="007D7EE5" w:rsidRDefault="007D7EE5" w:rsidP="001233F5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Valsts valodas prasmes (vismaz C1 līmenis, norādīts CV, ja izglītība nav iegūta latviešu valodā)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1F683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ECB0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atbilst/neatbilst</w:t>
            </w:r>
          </w:p>
        </w:tc>
      </w:tr>
      <w:tr w:rsidR="007D7EE5" w:rsidRPr="007D7EE5" w14:paraId="124132CD" w14:textId="77777777" w:rsidTr="001233F5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C824" w14:textId="77777777" w:rsidR="007D7EE5" w:rsidRPr="007D7EE5" w:rsidRDefault="007D7EE5" w:rsidP="001233F5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Angļu valodas zināšanas (vismaz B2 līmenis, norādīts CV)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7EEDC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4957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atbilst/neatbilst</w:t>
            </w:r>
          </w:p>
        </w:tc>
      </w:tr>
      <w:tr w:rsidR="007D7EE5" w:rsidRPr="007D7EE5" w14:paraId="46261591" w14:textId="77777777" w:rsidTr="001233F5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468BAE" w14:textId="77777777" w:rsidR="007D7EE5" w:rsidRPr="007D7EE5" w:rsidRDefault="007D7EE5" w:rsidP="001233F5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Krievu valodas zināšanas (vismaz B2 līmenis, norādīts CV)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698EAB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9304A4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atbilst/neatbilst</w:t>
            </w:r>
          </w:p>
        </w:tc>
      </w:tr>
      <w:tr w:rsidR="007D7EE5" w:rsidRPr="007D7EE5" w14:paraId="16693D28" w14:textId="77777777" w:rsidTr="001233F5">
        <w:trPr>
          <w:trHeight w:val="270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hideMark/>
          </w:tcPr>
          <w:p w14:paraId="3E163D9C" w14:textId="77777777" w:rsidR="007D7EE5" w:rsidRPr="007D7EE5" w:rsidRDefault="007D7EE5" w:rsidP="001233F5">
            <w:pPr>
              <w:tabs>
                <w:tab w:val="center" w:pos="2131"/>
              </w:tabs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Izglītība </w:t>
            </w:r>
            <w:r w:rsidRPr="007D7EE5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64CA8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7B1B6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atbilst/neatbilst</w:t>
            </w:r>
          </w:p>
        </w:tc>
      </w:tr>
      <w:tr w:rsidR="007D7EE5" w:rsidRPr="007D7EE5" w14:paraId="21F514BC" w14:textId="77777777" w:rsidTr="001233F5">
        <w:trPr>
          <w:trHeight w:val="160"/>
        </w:trPr>
        <w:tc>
          <w:tcPr>
            <w:tcW w:w="5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5E5BD730" w14:textId="77777777" w:rsidR="007D7EE5" w:rsidRPr="007D7EE5" w:rsidRDefault="007D7EE5" w:rsidP="001233F5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Darba pieredze: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045B2B00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8D5B51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 xml:space="preserve">Kopā </w:t>
            </w:r>
            <w:proofErr w:type="spellStart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max</w:t>
            </w:r>
            <w:proofErr w:type="spellEnd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 xml:space="preserve"> 16 punkti</w:t>
            </w:r>
          </w:p>
        </w:tc>
      </w:tr>
      <w:tr w:rsidR="007D7EE5" w:rsidRPr="007D7EE5" w14:paraId="68D1BEE8" w14:textId="77777777" w:rsidTr="001233F5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2FC3" w14:textId="77777777" w:rsidR="007D7EE5" w:rsidRPr="007D7EE5" w:rsidRDefault="007D7EE5" w:rsidP="001233F5">
            <w:pPr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Vismaz divu gadu </w:t>
            </w: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darba pieredze korporatīvās pārvaldības un komercdarbības jautājumos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1FEA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FFD8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atbilst/neatbilst</w:t>
            </w:r>
          </w:p>
        </w:tc>
      </w:tr>
      <w:tr w:rsidR="007D7EE5" w:rsidRPr="007D7EE5" w14:paraId="4C264A6B" w14:textId="77777777" w:rsidTr="001233F5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C863" w14:textId="77777777" w:rsidR="007D7EE5" w:rsidRPr="007D7EE5" w:rsidRDefault="007D7EE5" w:rsidP="001233F5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Pieredze valdes darbā vidējā vai lielā uzņēmumā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4C56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7F4B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max</w:t>
            </w:r>
            <w:proofErr w:type="spellEnd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 xml:space="preserve"> 3 punkti</w:t>
            </w:r>
          </w:p>
        </w:tc>
      </w:tr>
      <w:tr w:rsidR="007D7EE5" w:rsidRPr="007D7EE5" w14:paraId="2FA2DAF9" w14:textId="77777777" w:rsidTr="001233F5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D378" w14:textId="77777777" w:rsidR="007D7EE5" w:rsidRPr="007D7EE5" w:rsidRDefault="007D7EE5" w:rsidP="001233F5">
            <w:pPr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D7EE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Pieredze 3 un vairāk gadi valdes loceklim līdzvērtīgā vadošā amatā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9251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DA4E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max</w:t>
            </w:r>
            <w:proofErr w:type="spellEnd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 xml:space="preserve"> 3 punkti</w:t>
            </w:r>
          </w:p>
        </w:tc>
      </w:tr>
      <w:tr w:rsidR="007D7EE5" w:rsidRPr="007D7EE5" w14:paraId="763FCF17" w14:textId="77777777" w:rsidTr="001233F5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46DF" w14:textId="77777777" w:rsidR="007D7EE5" w:rsidRPr="007D7EE5" w:rsidRDefault="007D7EE5" w:rsidP="001233F5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bCs/>
                <w:sz w:val="20"/>
                <w:szCs w:val="20"/>
              </w:rPr>
              <w:t xml:space="preserve">Pieredze </w:t>
            </w: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komandas vadībā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8645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D3D0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max</w:t>
            </w:r>
            <w:proofErr w:type="spellEnd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 xml:space="preserve"> 2 punkti</w:t>
            </w:r>
          </w:p>
        </w:tc>
      </w:tr>
      <w:tr w:rsidR="007D7EE5" w:rsidRPr="007D7EE5" w14:paraId="1C396D87" w14:textId="77777777" w:rsidTr="001233F5">
        <w:trPr>
          <w:trHeight w:val="7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A137" w14:textId="77777777" w:rsidR="007D7EE5" w:rsidRPr="007D7EE5" w:rsidRDefault="007D7EE5" w:rsidP="001233F5">
            <w:pPr>
              <w:tabs>
                <w:tab w:val="left" w:pos="1100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bCs/>
                <w:sz w:val="20"/>
                <w:szCs w:val="20"/>
              </w:rPr>
              <w:t xml:space="preserve">Pieredze </w:t>
            </w:r>
            <w:r w:rsidRPr="007D7EE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pārmaiņu vadībā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7832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FF5D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max</w:t>
            </w:r>
            <w:proofErr w:type="spellEnd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 xml:space="preserve"> 2 punkti</w:t>
            </w:r>
          </w:p>
        </w:tc>
      </w:tr>
      <w:tr w:rsidR="007D7EE5" w:rsidRPr="007D7EE5" w14:paraId="797475BF" w14:textId="77777777" w:rsidTr="001233F5">
        <w:trPr>
          <w:trHeight w:val="27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863E" w14:textId="77777777" w:rsidR="007D7EE5" w:rsidRPr="007D7EE5" w:rsidRDefault="007D7EE5" w:rsidP="001233F5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bCs/>
                <w:sz w:val="20"/>
                <w:szCs w:val="20"/>
              </w:rPr>
              <w:t xml:space="preserve">Pieredze </w:t>
            </w:r>
            <w:r w:rsidRPr="007D7EE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procesu vadībā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ED30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1D28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max</w:t>
            </w:r>
            <w:proofErr w:type="spellEnd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 xml:space="preserve"> 2 punkti</w:t>
            </w:r>
          </w:p>
        </w:tc>
      </w:tr>
      <w:tr w:rsidR="007D7EE5" w:rsidRPr="007D7EE5" w14:paraId="5B5C94B7" w14:textId="77777777" w:rsidTr="001233F5">
        <w:trPr>
          <w:trHeight w:val="18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2816" w14:textId="77777777" w:rsidR="007D7EE5" w:rsidRPr="007D7EE5" w:rsidRDefault="007D7EE5" w:rsidP="001233F5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7EE5">
              <w:rPr>
                <w:rFonts w:ascii="Arial" w:hAnsi="Arial" w:cs="Arial"/>
                <w:bCs/>
                <w:sz w:val="20"/>
                <w:szCs w:val="20"/>
              </w:rPr>
              <w:t xml:space="preserve">Pieredze </w:t>
            </w:r>
            <w:r w:rsidRPr="007D7EE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korporatīvās pārvaldības un komercdarbības jomā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85AB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DB5F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max</w:t>
            </w:r>
            <w:proofErr w:type="spellEnd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 xml:space="preserve"> 4 punkti</w:t>
            </w:r>
          </w:p>
        </w:tc>
      </w:tr>
      <w:tr w:rsidR="007D7EE5" w:rsidRPr="007D7EE5" w14:paraId="0643BF69" w14:textId="77777777" w:rsidTr="001233F5">
        <w:trPr>
          <w:trHeight w:val="510"/>
        </w:trPr>
        <w:tc>
          <w:tcPr>
            <w:tcW w:w="5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09C21C15" w14:textId="77777777" w:rsidR="007D7EE5" w:rsidRPr="007D7EE5" w:rsidRDefault="007D7EE5" w:rsidP="001233F5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Intervija un profilam specifiskā pieredze: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6BBFECF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52B3959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 xml:space="preserve">Kopā </w:t>
            </w:r>
            <w:proofErr w:type="spellStart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max</w:t>
            </w:r>
            <w:proofErr w:type="spellEnd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 xml:space="preserve"> 45 punkti</w:t>
            </w:r>
          </w:p>
        </w:tc>
      </w:tr>
      <w:tr w:rsidR="007D7EE5" w:rsidRPr="007D7EE5" w14:paraId="5DD1F984" w14:textId="77777777" w:rsidTr="001233F5">
        <w:trPr>
          <w:trHeight w:val="19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DBD5" w14:textId="77777777" w:rsidR="007D7EE5" w:rsidRPr="007D7EE5" w:rsidRDefault="007D7EE5" w:rsidP="001233F5">
            <w:pPr>
              <w:tabs>
                <w:tab w:val="left" w:pos="1100"/>
              </w:tabs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7EE5">
              <w:rPr>
                <w:rFonts w:ascii="Arial" w:hAnsi="Arial" w:cs="Arial"/>
                <w:bCs/>
                <w:sz w:val="20"/>
                <w:szCs w:val="20"/>
              </w:rPr>
              <w:t>Motivācija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7F87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2F56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0-6</w:t>
            </w:r>
          </w:p>
        </w:tc>
      </w:tr>
      <w:tr w:rsidR="007D7EE5" w:rsidRPr="007D7EE5" w14:paraId="79E8DDE5" w14:textId="77777777" w:rsidTr="001233F5">
        <w:trPr>
          <w:trHeight w:val="21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1FC8" w14:textId="77777777" w:rsidR="007D7EE5" w:rsidRPr="007D7EE5" w:rsidRDefault="007D7EE5" w:rsidP="001233F5">
            <w:pPr>
              <w:tabs>
                <w:tab w:val="left" w:pos="1100"/>
              </w:tabs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7EE5">
              <w:rPr>
                <w:rFonts w:ascii="Arial" w:hAnsi="Arial" w:cs="Arial"/>
                <w:bCs/>
                <w:sz w:val="20"/>
                <w:szCs w:val="20"/>
              </w:rPr>
              <w:t>Pieredze pārmaiņu procesu vadīšanā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2BE6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F424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0-7</w:t>
            </w:r>
          </w:p>
        </w:tc>
      </w:tr>
      <w:tr w:rsidR="007D7EE5" w:rsidRPr="007D7EE5" w14:paraId="67D30997" w14:textId="77777777" w:rsidTr="001233F5">
        <w:trPr>
          <w:trHeight w:val="1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8BB4" w14:textId="77777777" w:rsidR="007D7EE5" w:rsidRPr="007D7EE5" w:rsidRDefault="007D7EE5" w:rsidP="001233F5">
            <w:pPr>
              <w:tabs>
                <w:tab w:val="left" w:pos="1100"/>
              </w:tabs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7EE5">
              <w:rPr>
                <w:rFonts w:ascii="Arial" w:hAnsi="Arial" w:cs="Arial"/>
                <w:bCs/>
                <w:sz w:val="20"/>
                <w:szCs w:val="20"/>
              </w:rPr>
              <w:t>Pieredze komandas vadībā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7FCA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248D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0-7</w:t>
            </w:r>
          </w:p>
        </w:tc>
      </w:tr>
      <w:tr w:rsidR="007D7EE5" w:rsidRPr="007D7EE5" w14:paraId="54D5A0D3" w14:textId="77777777" w:rsidTr="001233F5">
        <w:trPr>
          <w:trHeight w:val="25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23D3ED" w14:textId="77777777" w:rsidR="007D7EE5" w:rsidRPr="007D7EE5" w:rsidRDefault="007D7EE5" w:rsidP="001233F5">
            <w:pPr>
              <w:tabs>
                <w:tab w:val="left" w:pos="1100"/>
              </w:tabs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7EE5">
              <w:rPr>
                <w:rFonts w:ascii="Arial" w:hAnsi="Arial" w:cs="Arial"/>
                <w:bCs/>
                <w:sz w:val="20"/>
                <w:szCs w:val="20"/>
              </w:rPr>
              <w:t>Izpratne un pieredze korporatīvās pārvaldības un komercdarbības jautājumos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85FE6B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7E281C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0-7</w:t>
            </w:r>
          </w:p>
        </w:tc>
      </w:tr>
      <w:tr w:rsidR="007D7EE5" w:rsidRPr="007D7EE5" w14:paraId="0F27D6A7" w14:textId="77777777" w:rsidTr="001233F5">
        <w:trPr>
          <w:trHeight w:val="510"/>
        </w:trPr>
        <w:tc>
          <w:tcPr>
            <w:tcW w:w="5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92CD" w14:textId="77777777" w:rsidR="007D7EE5" w:rsidRPr="007D7EE5" w:rsidRDefault="007D7EE5" w:rsidP="001233F5">
            <w:pPr>
              <w:tabs>
                <w:tab w:val="left" w:pos="1100"/>
              </w:tabs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7EE5">
              <w:rPr>
                <w:rFonts w:ascii="Arial" w:hAnsi="Arial" w:cs="Arial"/>
                <w:bCs/>
                <w:sz w:val="20"/>
                <w:szCs w:val="20"/>
              </w:rPr>
              <w:t>Zināšanas un izpratne par SIA “LDZ ritošā sastāva serviss” komercdarbības jomu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7546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DE1E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0-6</w:t>
            </w:r>
          </w:p>
        </w:tc>
      </w:tr>
      <w:tr w:rsidR="007D7EE5" w:rsidRPr="007D7EE5" w14:paraId="2B773B96" w14:textId="77777777" w:rsidTr="001233F5">
        <w:trPr>
          <w:trHeight w:val="2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628F86" w14:textId="77777777" w:rsidR="007D7EE5" w:rsidRPr="007D7EE5" w:rsidRDefault="007D7EE5" w:rsidP="001233F5">
            <w:pPr>
              <w:tabs>
                <w:tab w:val="left" w:pos="1100"/>
              </w:tabs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7EE5">
              <w:rPr>
                <w:rFonts w:ascii="Arial" w:hAnsi="Arial" w:cs="Arial"/>
                <w:bCs/>
                <w:sz w:val="20"/>
                <w:szCs w:val="20"/>
              </w:rPr>
              <w:t>Izpratne par kapitālsabiedrības darbības stratēģijas izstrādi, īstenošanu, pārraudzību, procesu plānošanu un vadīšanu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28CCC4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4440D0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0-6</w:t>
            </w:r>
          </w:p>
        </w:tc>
      </w:tr>
      <w:tr w:rsidR="007D7EE5" w:rsidRPr="007D7EE5" w14:paraId="3DB23373" w14:textId="77777777" w:rsidTr="001233F5">
        <w:trPr>
          <w:trHeight w:val="2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35C309" w14:textId="77777777" w:rsidR="007D7EE5" w:rsidRPr="007D7EE5" w:rsidRDefault="007D7EE5" w:rsidP="001233F5">
            <w:pPr>
              <w:tabs>
                <w:tab w:val="left" w:pos="1100"/>
              </w:tabs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7EE5">
              <w:rPr>
                <w:rFonts w:ascii="Arial" w:hAnsi="Arial" w:cs="Arial"/>
                <w:bCs/>
                <w:sz w:val="20"/>
                <w:szCs w:val="20"/>
              </w:rPr>
              <w:t>Zināšanas un izpratne par kapitālsabiedrību darbību, korporatīvo pārvaldību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87E611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92040D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0-6</w:t>
            </w:r>
          </w:p>
        </w:tc>
      </w:tr>
      <w:tr w:rsidR="007D7EE5" w:rsidRPr="007D7EE5" w14:paraId="08E77A82" w14:textId="77777777" w:rsidTr="001233F5">
        <w:trPr>
          <w:trHeight w:val="23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6C9C9D" w14:textId="77777777" w:rsidR="007D7EE5" w:rsidRPr="007D7EE5" w:rsidRDefault="007D7EE5" w:rsidP="001233F5">
            <w:pPr>
              <w:tabs>
                <w:tab w:val="left" w:pos="1100"/>
              </w:tabs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7EE5">
              <w:rPr>
                <w:rFonts w:ascii="Arial" w:hAnsi="Arial" w:cs="Arial"/>
                <w:bCs/>
                <w:sz w:val="20"/>
                <w:szCs w:val="20"/>
              </w:rPr>
              <w:t>Angļu valodas prasmes (vismaz B2 līmenis)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C12B11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9E2B15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atbilst/neatbilst</w:t>
            </w:r>
          </w:p>
        </w:tc>
      </w:tr>
      <w:tr w:rsidR="007D7EE5" w:rsidRPr="007D7EE5" w14:paraId="2443B0BB" w14:textId="77777777" w:rsidTr="001233F5">
        <w:trPr>
          <w:trHeight w:val="35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537158" w14:textId="77777777" w:rsidR="007D7EE5" w:rsidRPr="007D7EE5" w:rsidRDefault="007D7EE5" w:rsidP="001233F5">
            <w:pPr>
              <w:tabs>
                <w:tab w:val="left" w:pos="1100"/>
              </w:tabs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7EE5">
              <w:rPr>
                <w:rFonts w:ascii="Arial" w:hAnsi="Arial" w:cs="Arial"/>
                <w:bCs/>
                <w:sz w:val="20"/>
                <w:szCs w:val="20"/>
              </w:rPr>
              <w:t>Krievu valodas prasmes (vismaz B2 līmenis)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301C92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C4CEF1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atbilst/neatbilst</w:t>
            </w:r>
          </w:p>
        </w:tc>
      </w:tr>
      <w:tr w:rsidR="007D7EE5" w:rsidRPr="007D7EE5" w14:paraId="5A81DEA2" w14:textId="77777777" w:rsidTr="001233F5">
        <w:trPr>
          <w:trHeight w:val="25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DFC877" w14:textId="77777777" w:rsidR="007D7EE5" w:rsidRPr="007D7EE5" w:rsidRDefault="007D7EE5" w:rsidP="001233F5">
            <w:pPr>
              <w:tabs>
                <w:tab w:val="left" w:pos="1100"/>
              </w:tabs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7EE5">
              <w:rPr>
                <w:rFonts w:ascii="Arial" w:hAnsi="Arial" w:cs="Arial"/>
                <w:bCs/>
                <w:sz w:val="20"/>
                <w:szCs w:val="20"/>
              </w:rPr>
              <w:t>Reputācija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1A6D36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1.un 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DC8908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atbilst/neatbilst</w:t>
            </w:r>
          </w:p>
        </w:tc>
      </w:tr>
      <w:tr w:rsidR="007D7EE5" w:rsidRPr="007D7EE5" w14:paraId="3325181A" w14:textId="77777777" w:rsidTr="001233F5">
        <w:trPr>
          <w:trHeight w:val="24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4346C7D1" w14:textId="77777777" w:rsidR="007D7EE5" w:rsidRPr="007D7EE5" w:rsidRDefault="007D7EE5" w:rsidP="001233F5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Kandidāta prezentācija: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0D6C6409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12466F36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 xml:space="preserve">Kopā </w:t>
            </w:r>
            <w:proofErr w:type="spellStart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max</w:t>
            </w:r>
            <w:proofErr w:type="spellEnd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 xml:space="preserve"> 15 punkti</w:t>
            </w:r>
          </w:p>
        </w:tc>
      </w:tr>
      <w:tr w:rsidR="007D7EE5" w:rsidRPr="007D7EE5" w14:paraId="4D7A3AC5" w14:textId="77777777" w:rsidTr="001233F5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5ABD" w14:textId="77777777" w:rsidR="007D7EE5" w:rsidRPr="007D7EE5" w:rsidRDefault="007D7EE5" w:rsidP="001233F5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Prezentācijas saturiskais novērtējums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CE77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81D9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0-10</w:t>
            </w:r>
          </w:p>
        </w:tc>
      </w:tr>
      <w:tr w:rsidR="007D7EE5" w:rsidRPr="007D7EE5" w14:paraId="2B1721B1" w14:textId="77777777" w:rsidTr="001233F5">
        <w:trPr>
          <w:trHeight w:val="36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88B5" w14:textId="77777777" w:rsidR="007D7EE5" w:rsidRPr="007D7EE5" w:rsidRDefault="007D7EE5" w:rsidP="001233F5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Prezentācijas prasmju, argumentācijas, pārliecināšanas un  konstruktīvas diskusijas veidošanas spēju novērtējums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6C3C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0386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0-5</w:t>
            </w:r>
          </w:p>
        </w:tc>
      </w:tr>
      <w:tr w:rsidR="007D7EE5" w:rsidRPr="007D7EE5" w14:paraId="3C00F63A" w14:textId="77777777" w:rsidTr="001233F5">
        <w:trPr>
          <w:trHeight w:val="29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31746070" w14:textId="77777777" w:rsidR="007D7EE5" w:rsidRPr="007D7EE5" w:rsidRDefault="007D7EE5" w:rsidP="001233F5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Vadības kompetences: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58A47A0F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38EB7554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 xml:space="preserve">Kopā </w:t>
            </w:r>
            <w:proofErr w:type="spellStart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max</w:t>
            </w:r>
            <w:proofErr w:type="spellEnd"/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 xml:space="preserve"> 24 punkti</w:t>
            </w:r>
          </w:p>
        </w:tc>
      </w:tr>
      <w:tr w:rsidR="007D7EE5" w:rsidRPr="007D7EE5" w14:paraId="0DEBA60E" w14:textId="77777777" w:rsidTr="001233F5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D954" w14:textId="77777777" w:rsidR="007D7EE5" w:rsidRPr="007D7EE5" w:rsidRDefault="007D7EE5" w:rsidP="001233F5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Komandas vadīšana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1F36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678F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0-6</w:t>
            </w:r>
          </w:p>
        </w:tc>
      </w:tr>
      <w:tr w:rsidR="007D7EE5" w:rsidRPr="007D7EE5" w14:paraId="1A2186E3" w14:textId="77777777" w:rsidTr="001233F5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170B" w14:textId="77777777" w:rsidR="007D7EE5" w:rsidRPr="007D7EE5" w:rsidRDefault="007D7EE5" w:rsidP="001233F5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7D7E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Stratēģiskais redzējums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BE10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4713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0-6</w:t>
            </w:r>
          </w:p>
        </w:tc>
      </w:tr>
      <w:tr w:rsidR="007D7EE5" w:rsidRPr="007D7EE5" w14:paraId="7EAA0BD4" w14:textId="77777777" w:rsidTr="001233F5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63EC" w14:textId="77777777" w:rsidR="007D7EE5" w:rsidRPr="007D7EE5" w:rsidRDefault="007D7EE5" w:rsidP="001233F5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Lēmumu pieņemšana un atbildība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03B7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590D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0-6</w:t>
            </w:r>
          </w:p>
        </w:tc>
      </w:tr>
      <w:tr w:rsidR="007D7EE5" w:rsidRPr="007D7EE5" w14:paraId="7486AC40" w14:textId="77777777" w:rsidTr="001233F5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C87D" w14:textId="77777777" w:rsidR="007D7EE5" w:rsidRPr="007D7EE5" w:rsidRDefault="007D7EE5" w:rsidP="001233F5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Orientācija uz attīstību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42A5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889C" w14:textId="77777777" w:rsidR="007D7EE5" w:rsidRPr="007D7EE5" w:rsidRDefault="007D7EE5" w:rsidP="001233F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7D7EE5">
              <w:rPr>
                <w:rFonts w:ascii="Arial" w:hAnsi="Arial" w:cs="Arial"/>
                <w:sz w:val="20"/>
                <w:szCs w:val="20"/>
                <w:lang w:eastAsia="lv-LV"/>
              </w:rPr>
              <w:t>0-6</w:t>
            </w:r>
          </w:p>
        </w:tc>
      </w:tr>
    </w:tbl>
    <w:p w14:paraId="00C46C20" w14:textId="77777777" w:rsidR="00D02A5A" w:rsidRPr="007D7EE5" w:rsidRDefault="00D02A5A"/>
    <w:sectPr w:rsidR="00D02A5A" w:rsidRPr="007D7E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E5"/>
    <w:rsid w:val="007D7EE5"/>
    <w:rsid w:val="00D0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8015D"/>
  <w15:chartTrackingRefBased/>
  <w15:docId w15:val="{8182B2E3-B63F-487A-A930-D3EE75C0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779</Characters>
  <Application>Microsoft Office Word</Application>
  <DocSecurity>0</DocSecurity>
  <Lines>6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Kārkliņa</dc:creator>
  <cp:keywords/>
  <dc:description/>
  <cp:lastModifiedBy>Ieva Kārkliņa</cp:lastModifiedBy>
  <cp:revision>1</cp:revision>
  <dcterms:created xsi:type="dcterms:W3CDTF">2023-05-22T13:40:00Z</dcterms:created>
  <dcterms:modified xsi:type="dcterms:W3CDTF">2023-05-22T13:41:00Z</dcterms:modified>
</cp:coreProperties>
</file>